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95" w:rsidRDefault="00370995" w:rsidP="008B0888">
      <w:r>
        <w:t xml:space="preserve">                                                                                                                </w:t>
      </w:r>
    </w:p>
    <w:p w:rsidR="00370995" w:rsidRDefault="00370995" w:rsidP="00EB0923">
      <w:pPr>
        <w:tabs>
          <w:tab w:val="left" w:pos="1209"/>
        </w:tabs>
        <w:outlineLvl w:val="0"/>
      </w:pPr>
      <w:r>
        <w:t xml:space="preserve">                                   ЛИПЕЦКАЯ ОБЛАСТЬ</w:t>
      </w:r>
    </w:p>
    <w:p w:rsidR="00370995" w:rsidRDefault="00370995" w:rsidP="00EB0923">
      <w:pPr>
        <w:tabs>
          <w:tab w:val="left" w:pos="1209"/>
        </w:tabs>
        <w:outlineLvl w:val="0"/>
      </w:pPr>
      <w:r>
        <w:t xml:space="preserve">                УСМАНСКИЙ МУНИЦИПАЛЬНЫЙ РАЙОН</w:t>
      </w:r>
    </w:p>
    <w:p w:rsidR="00370995" w:rsidRDefault="00370995" w:rsidP="00EB0923">
      <w:pPr>
        <w:tabs>
          <w:tab w:val="left" w:pos="1489"/>
        </w:tabs>
        <w:outlineLvl w:val="0"/>
      </w:pPr>
      <w:r>
        <w:t xml:space="preserve">                                СОВЕТ ДЕПУТАТОВ </w:t>
      </w:r>
    </w:p>
    <w:p w:rsidR="00370995" w:rsidRDefault="00370995" w:rsidP="00EB0923">
      <w:pPr>
        <w:tabs>
          <w:tab w:val="left" w:pos="1489"/>
        </w:tabs>
        <w:outlineLvl w:val="0"/>
      </w:pPr>
      <w:r>
        <w:t xml:space="preserve"> СЕЛЬСКОГО ПОСЕЛЕНИЯ ИЗЛЕГОЩЕНСКИЙ СЕЛЬСОВЕТ</w:t>
      </w:r>
      <w:r>
        <w:tab/>
      </w:r>
    </w:p>
    <w:p w:rsidR="00370995" w:rsidRDefault="00370995" w:rsidP="008B0888">
      <w:r>
        <w:t xml:space="preserve">  </w:t>
      </w:r>
    </w:p>
    <w:p w:rsidR="00370995" w:rsidRDefault="00370995" w:rsidP="008B0888"/>
    <w:p w:rsidR="00370995" w:rsidRDefault="00370995" w:rsidP="008B0888"/>
    <w:p w:rsidR="00370995" w:rsidRDefault="00370995" w:rsidP="00EB0923">
      <w:pPr>
        <w:tabs>
          <w:tab w:val="left" w:pos="3523"/>
        </w:tabs>
        <w:outlineLvl w:val="0"/>
      </w:pPr>
      <w:r>
        <w:tab/>
        <w:t>РЕШЕНИЕ</w:t>
      </w:r>
    </w:p>
    <w:p w:rsidR="00370995" w:rsidRDefault="00370995" w:rsidP="008B0888"/>
    <w:p w:rsidR="00370995" w:rsidRDefault="00370995" w:rsidP="008B0888">
      <w:pPr>
        <w:tabs>
          <w:tab w:val="left" w:pos="6690"/>
        </w:tabs>
      </w:pPr>
      <w:r>
        <w:t xml:space="preserve">24.12.2019г.                 с. </w:t>
      </w:r>
      <w:proofErr w:type="spellStart"/>
      <w:r>
        <w:t>Излегоще</w:t>
      </w:r>
      <w:proofErr w:type="spellEnd"/>
      <w:r>
        <w:t xml:space="preserve">                                                          </w:t>
      </w:r>
      <w:r>
        <w:tab/>
        <w:t xml:space="preserve">50/125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995" w:rsidRDefault="00370995" w:rsidP="008B0888">
      <w:pPr>
        <w:tabs>
          <w:tab w:val="left" w:pos="6690"/>
        </w:tabs>
      </w:pPr>
    </w:p>
    <w:p w:rsidR="00370995" w:rsidRDefault="00370995" w:rsidP="008B0888">
      <w:pPr>
        <w:tabs>
          <w:tab w:val="left" w:pos="6690"/>
        </w:tabs>
      </w:pPr>
    </w:p>
    <w:p w:rsidR="00370995" w:rsidRDefault="00370995" w:rsidP="008B0888">
      <w:pPr>
        <w:jc w:val="both"/>
      </w:pPr>
      <w:r>
        <w:t>«</w:t>
      </w:r>
      <w:proofErr w:type="gramStart"/>
      <w:r>
        <w:t>О  бюджете</w:t>
      </w:r>
      <w:proofErr w:type="gramEnd"/>
      <w:r>
        <w:t xml:space="preserve"> сельского поселения</w:t>
      </w:r>
    </w:p>
    <w:p w:rsidR="00370995" w:rsidRDefault="00370995" w:rsidP="008B0888">
      <w:pPr>
        <w:jc w:val="both"/>
      </w:pPr>
      <w:r>
        <w:t xml:space="preserve">Излегощенский сельсовет Усманского </w:t>
      </w:r>
    </w:p>
    <w:p w:rsidR="00370995" w:rsidRDefault="00370995" w:rsidP="008B0888">
      <w:pPr>
        <w:jc w:val="both"/>
      </w:pPr>
      <w:r>
        <w:t>муниципального района Липецкой области</w:t>
      </w:r>
    </w:p>
    <w:p w:rsidR="00370995" w:rsidRDefault="00370995" w:rsidP="008B0888">
      <w:pPr>
        <w:jc w:val="both"/>
      </w:pPr>
      <w:r>
        <w:t xml:space="preserve">Российской Федерации на 2020 год и на </w:t>
      </w:r>
    </w:p>
    <w:p w:rsidR="00370995" w:rsidRDefault="00370995" w:rsidP="008B0888">
      <w:pPr>
        <w:jc w:val="both"/>
      </w:pPr>
      <w:r>
        <w:t>плановый период 2021 и 2022 годов»</w:t>
      </w: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  <w:r>
        <w:t xml:space="preserve">   Рассмотрев бюджет сельского поселения Излегощенский сельсовет Усманского муниципального района Липецкой области Российской Федерации на 20</w:t>
      </w:r>
      <w:r w:rsidR="00B50718">
        <w:t>20 год и на плановый период 2021 и 2022</w:t>
      </w:r>
      <w:r>
        <w:t xml:space="preserve"> годов, представленный администрацией сельского поселения Излегощенский сельсовет и учитывая решение постоянно депутатской комиссии по этике, бюджетам, налогам и социальным вопросам. Совет депутатов сельского поселения Излегощенский сельсовет</w:t>
      </w:r>
    </w:p>
    <w:p w:rsidR="00370995" w:rsidRDefault="00370995" w:rsidP="008B0888">
      <w:pPr>
        <w:jc w:val="both"/>
      </w:pPr>
    </w:p>
    <w:p w:rsidR="00370995" w:rsidRDefault="00370995" w:rsidP="00EB0923">
      <w:pPr>
        <w:tabs>
          <w:tab w:val="left" w:pos="3600"/>
        </w:tabs>
        <w:jc w:val="both"/>
        <w:outlineLvl w:val="0"/>
      </w:pPr>
      <w:r>
        <w:tab/>
        <w:t>РЕШИЛ:</w:t>
      </w: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</w:p>
    <w:p w:rsidR="00370995" w:rsidRDefault="00370995" w:rsidP="008B0888">
      <w:pPr>
        <w:pStyle w:val="a3"/>
        <w:numPr>
          <w:ilvl w:val="0"/>
          <w:numId w:val="1"/>
        </w:numPr>
        <w:jc w:val="both"/>
      </w:pPr>
      <w:r>
        <w:t>Принять бюджет сельского поселения Излегощенский сельсовет Усманского муниципального района Липецкой области Российской Федерации на 2020 год и на плановый период 2021 и 2022 годов (прилагаются).</w:t>
      </w:r>
    </w:p>
    <w:p w:rsidR="00370995" w:rsidRDefault="00370995" w:rsidP="008B0888">
      <w:pPr>
        <w:ind w:left="360"/>
        <w:jc w:val="both"/>
      </w:pPr>
    </w:p>
    <w:p w:rsidR="00370995" w:rsidRDefault="00370995" w:rsidP="008B0888">
      <w:pPr>
        <w:jc w:val="both"/>
      </w:pPr>
      <w:r>
        <w:t xml:space="preserve">     2. Направить данный бюджет в соответствии с п.3 ст. 39 Устава сельского поселения Излегощенский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  <w:r>
        <w:t xml:space="preserve">   3. Настоящее решение вступает в силу со дня его принятия.</w:t>
      </w: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</w:p>
    <w:p w:rsidR="00370995" w:rsidRDefault="00370995" w:rsidP="008B0888">
      <w:pPr>
        <w:jc w:val="both"/>
      </w:pPr>
    </w:p>
    <w:p w:rsidR="00370995" w:rsidRDefault="00370995" w:rsidP="00EB0923">
      <w:pPr>
        <w:tabs>
          <w:tab w:val="left" w:pos="1646"/>
        </w:tabs>
        <w:jc w:val="both"/>
        <w:outlineLvl w:val="0"/>
      </w:pPr>
      <w:r>
        <w:tab/>
      </w:r>
      <w:proofErr w:type="gramStart"/>
      <w:r>
        <w:t>Председатель  Совета</w:t>
      </w:r>
      <w:proofErr w:type="gramEnd"/>
      <w:r>
        <w:t xml:space="preserve"> депутатов                             </w:t>
      </w:r>
    </w:p>
    <w:p w:rsidR="00370995" w:rsidRDefault="00370995" w:rsidP="00520FB7">
      <w:pPr>
        <w:jc w:val="both"/>
      </w:pPr>
      <w:r>
        <w:t xml:space="preserve">                           сельского поселения           </w:t>
      </w:r>
    </w:p>
    <w:p w:rsidR="00370995" w:rsidRDefault="00370995" w:rsidP="00520FB7">
      <w:pPr>
        <w:tabs>
          <w:tab w:val="left" w:pos="1646"/>
        </w:tabs>
        <w:jc w:val="both"/>
      </w:pPr>
      <w:r>
        <w:tab/>
        <w:t>Излегощенский сельсовет                                          Г.Д. Долматова</w:t>
      </w:r>
    </w:p>
    <w:p w:rsidR="00370995" w:rsidRDefault="00370995" w:rsidP="00520FB7">
      <w:pPr>
        <w:jc w:val="both"/>
      </w:pPr>
    </w:p>
    <w:p w:rsidR="00370995" w:rsidRDefault="00370995">
      <w:bookmarkStart w:id="0" w:name="_GoBack"/>
      <w:bookmarkEnd w:id="0"/>
    </w:p>
    <w:sectPr w:rsidR="00370995" w:rsidSect="00E1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7CE"/>
    <w:multiLevelType w:val="hybridMultilevel"/>
    <w:tmpl w:val="81D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80B"/>
    <w:rsid w:val="0002397F"/>
    <w:rsid w:val="000669F2"/>
    <w:rsid w:val="000B0308"/>
    <w:rsid w:val="000C2F55"/>
    <w:rsid w:val="000D43AF"/>
    <w:rsid w:val="000D451E"/>
    <w:rsid w:val="00136F1C"/>
    <w:rsid w:val="00142299"/>
    <w:rsid w:val="00145243"/>
    <w:rsid w:val="0019305A"/>
    <w:rsid w:val="00195DD7"/>
    <w:rsid w:val="001A076A"/>
    <w:rsid w:val="001D55B7"/>
    <w:rsid w:val="001E19CF"/>
    <w:rsid w:val="00210048"/>
    <w:rsid w:val="002772A0"/>
    <w:rsid w:val="0028235E"/>
    <w:rsid w:val="002931E9"/>
    <w:rsid w:val="002C7B05"/>
    <w:rsid w:val="002D7D32"/>
    <w:rsid w:val="002E07D9"/>
    <w:rsid w:val="00332C2E"/>
    <w:rsid w:val="00370995"/>
    <w:rsid w:val="00371F3E"/>
    <w:rsid w:val="003778A1"/>
    <w:rsid w:val="003D7911"/>
    <w:rsid w:val="00430B67"/>
    <w:rsid w:val="00487D1D"/>
    <w:rsid w:val="00492095"/>
    <w:rsid w:val="004C0DAC"/>
    <w:rsid w:val="00520FB7"/>
    <w:rsid w:val="00521382"/>
    <w:rsid w:val="00591C2A"/>
    <w:rsid w:val="005C180B"/>
    <w:rsid w:val="005E4195"/>
    <w:rsid w:val="00607F3E"/>
    <w:rsid w:val="0066608C"/>
    <w:rsid w:val="006C1F2D"/>
    <w:rsid w:val="00835D91"/>
    <w:rsid w:val="008420DA"/>
    <w:rsid w:val="00854D1B"/>
    <w:rsid w:val="008B0888"/>
    <w:rsid w:val="008C1B37"/>
    <w:rsid w:val="008F0754"/>
    <w:rsid w:val="009346CC"/>
    <w:rsid w:val="00A741A9"/>
    <w:rsid w:val="00A9455A"/>
    <w:rsid w:val="00AF6B9F"/>
    <w:rsid w:val="00B43EC8"/>
    <w:rsid w:val="00B50718"/>
    <w:rsid w:val="00BB6173"/>
    <w:rsid w:val="00BF313D"/>
    <w:rsid w:val="00C271AD"/>
    <w:rsid w:val="00C568B3"/>
    <w:rsid w:val="00C90808"/>
    <w:rsid w:val="00C94C2B"/>
    <w:rsid w:val="00D81062"/>
    <w:rsid w:val="00E11543"/>
    <w:rsid w:val="00E30C50"/>
    <w:rsid w:val="00EB0923"/>
    <w:rsid w:val="00EC79D6"/>
    <w:rsid w:val="00F2580E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0B6ED-BE56-48DD-B969-4EA736C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08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6608C"/>
    <w:pPr>
      <w:keepNext/>
      <w:jc w:val="center"/>
      <w:outlineLvl w:val="3"/>
    </w:pPr>
    <w:rPr>
      <w:rFonts w:ascii="Calibri" w:hAnsi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08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66608C"/>
    <w:rPr>
      <w:rFonts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8B088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EB0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2019-12-25T07:09:00Z</cp:lastPrinted>
  <dcterms:created xsi:type="dcterms:W3CDTF">2016-10-13T07:46:00Z</dcterms:created>
  <dcterms:modified xsi:type="dcterms:W3CDTF">2019-12-25T07:53:00Z</dcterms:modified>
</cp:coreProperties>
</file>